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F20" w:rsidRDefault="00CA1F20" w:rsidP="00CA1F20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Информация</w:t>
      </w:r>
    </w:p>
    <w:p w:rsidR="00CA1F20" w:rsidRDefault="00CA1F20" w:rsidP="00CA1F20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состоянии работы учебных кабинетов </w:t>
      </w:r>
    </w:p>
    <w:p w:rsidR="00CA1F20" w:rsidRDefault="00CA1F20" w:rsidP="00CA1F20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 ГУ «Средняя школа №4 г. Щучинска» за 2017-2018 учебный год</w:t>
      </w:r>
    </w:p>
    <w:p w:rsidR="00CA1F20" w:rsidRDefault="00CA1F20" w:rsidP="00CA1F20">
      <w:pPr>
        <w:jc w:val="center"/>
        <w:rPr>
          <w:b/>
          <w:bCs/>
          <w:color w:val="000000"/>
          <w:sz w:val="28"/>
          <w:szCs w:val="28"/>
        </w:rPr>
      </w:pPr>
    </w:p>
    <w:p w:rsidR="00CA1F20" w:rsidRDefault="00CA1F20" w:rsidP="00CA1F20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Всего в школе 36 учебных кабинетов, два спортивных зала, библиотека, кабинет психолога и музей. В 2017-2018 учебном году в школе действовала работа трех паспортизированных кабинетов. Это кабинет технологии № 111– Слепченко Татьяны Владимировны, кабинет биологии №306 – </w:t>
      </w:r>
      <w:proofErr w:type="spellStart"/>
      <w:r>
        <w:rPr>
          <w:bCs/>
          <w:color w:val="000000"/>
          <w:sz w:val="28"/>
          <w:szCs w:val="28"/>
        </w:rPr>
        <w:t>Кусаиновой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Махабат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Сансызбаевны</w:t>
      </w:r>
      <w:proofErr w:type="spellEnd"/>
      <w:r>
        <w:rPr>
          <w:bCs/>
          <w:color w:val="000000"/>
          <w:sz w:val="28"/>
          <w:szCs w:val="28"/>
        </w:rPr>
        <w:t xml:space="preserve"> и кабинет начальных классов №314 – </w:t>
      </w:r>
      <w:proofErr w:type="spellStart"/>
      <w:r>
        <w:rPr>
          <w:bCs/>
          <w:color w:val="000000"/>
          <w:sz w:val="28"/>
          <w:szCs w:val="28"/>
        </w:rPr>
        <w:t>Кантарбаевой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Айнур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абдимараловны</w:t>
      </w:r>
      <w:proofErr w:type="spellEnd"/>
      <w:r>
        <w:rPr>
          <w:bCs/>
          <w:color w:val="000000"/>
          <w:sz w:val="28"/>
          <w:szCs w:val="28"/>
        </w:rPr>
        <w:t xml:space="preserve">. Данными педагогами был составлен паспорт и план работы кабинета. Работа в паспортизированных кабинетах велась </w:t>
      </w:r>
      <w:proofErr w:type="gramStart"/>
      <w:r>
        <w:rPr>
          <w:bCs/>
          <w:color w:val="000000"/>
          <w:sz w:val="28"/>
          <w:szCs w:val="28"/>
        </w:rPr>
        <w:t>согласно</w:t>
      </w:r>
      <w:proofErr w:type="gramEnd"/>
      <w:r>
        <w:rPr>
          <w:bCs/>
          <w:color w:val="000000"/>
          <w:sz w:val="28"/>
          <w:szCs w:val="28"/>
        </w:rPr>
        <w:t xml:space="preserve"> утвержденного плана на 2017-2018 учебный год.</w:t>
      </w:r>
    </w:p>
    <w:p w:rsidR="00CA1F20" w:rsidRDefault="00CA1F20" w:rsidP="00CA1F20">
      <w:pPr>
        <w:jc w:val="both"/>
        <w:rPr>
          <w:bCs/>
          <w:color w:val="000000"/>
          <w:sz w:val="28"/>
          <w:szCs w:val="28"/>
        </w:rPr>
      </w:pPr>
    </w:p>
    <w:p w:rsidR="00CA1F20" w:rsidRDefault="00CA1F20" w:rsidP="00CA1F20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Цель паспортизации учебного кабинета:</w:t>
      </w:r>
    </w:p>
    <w:p w:rsidR="00CA1F20" w:rsidRDefault="00CA1F20" w:rsidP="00CA1F20">
      <w:pPr>
        <w:jc w:val="both"/>
        <w:rPr>
          <w:sz w:val="28"/>
          <w:szCs w:val="28"/>
        </w:rPr>
      </w:pPr>
      <w:r>
        <w:rPr>
          <w:sz w:val="28"/>
          <w:szCs w:val="28"/>
        </w:rPr>
        <w:t>Проанализировать состояние кабинета, его готовность к обеспечению требований стандартов образования, определить основные направления работы по приведению учебного кабинета в соответствие требованиям учебно-методического обеспечения образовательного процесса.</w:t>
      </w:r>
    </w:p>
    <w:p w:rsidR="00CA1F20" w:rsidRDefault="00CA1F20" w:rsidP="00CA1F20">
      <w:pPr>
        <w:jc w:val="both"/>
        <w:rPr>
          <w:bCs/>
          <w:color w:val="000000"/>
          <w:sz w:val="28"/>
          <w:szCs w:val="28"/>
        </w:rPr>
      </w:pPr>
    </w:p>
    <w:p w:rsidR="00CA1F20" w:rsidRDefault="00CA1F20" w:rsidP="00CA1F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паспортизированных кабинетах выше перечисленных педагогов приведена в систему учебно-методическая литература, учебные пособия и иные учебные средства.</w:t>
      </w:r>
    </w:p>
    <w:p w:rsidR="00CA1F20" w:rsidRDefault="00CA1F20" w:rsidP="00CA1F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    Уделяется  большое внимание вопросам эстетики интерьера: световому и цветовому климату кабинета, рациональному размещению оборудования,  оптимальному количеству наглядных пособий в интерьере,  экономическому и эстетическому обоснованию расположения и конструкции рабочих мест учащихся и учителя, эстетике технических средств обучения и контроля знаний учащихся, композиции комнатных  цветов, температурному  режиму помещения.  </w:t>
      </w:r>
      <w:r>
        <w:rPr>
          <w:sz w:val="28"/>
          <w:szCs w:val="28"/>
        </w:rPr>
        <w:br/>
        <w:t xml:space="preserve">    Пособия,    используемые на   уроках,  в хорошем  санитарном и эстетическом состоянии. </w:t>
      </w:r>
      <w:r>
        <w:rPr>
          <w:sz w:val="28"/>
          <w:szCs w:val="28"/>
        </w:rPr>
        <w:br/>
        <w:t xml:space="preserve"> Режим работы кабинета  соблюдается. Парты и стулья  для учащихся промаркированы,  в кабинете соблюдаются санитарно-гигиенические нормы. Оформлены стенды. </w:t>
      </w:r>
    </w:p>
    <w:p w:rsidR="00CA1F20" w:rsidRDefault="00CA1F20" w:rsidP="00CA1F2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>В течение 2017-2018  учебного года педагоги  школы (вне зависимости статуса паспортизации кабинета) должны были организовывать работу учебных кабинетов, опираясь на такие основные критерии, как:</w:t>
      </w:r>
    </w:p>
    <w:p w:rsidR="00CA1F20" w:rsidRPr="00A21E76" w:rsidRDefault="00CA1F20" w:rsidP="00CA1F20">
      <w:pPr>
        <w:jc w:val="both"/>
        <w:rPr>
          <w:sz w:val="28"/>
          <w:szCs w:val="28"/>
        </w:rPr>
      </w:pPr>
      <w:r>
        <w:rPr>
          <w:sz w:val="28"/>
          <w:szCs w:val="28"/>
        </w:rPr>
        <w:t>1 Оснащение кабинетов</w:t>
      </w:r>
      <w:r w:rsidRPr="00A21E76">
        <w:rPr>
          <w:sz w:val="28"/>
          <w:szCs w:val="28"/>
        </w:rPr>
        <w:t>:</w:t>
      </w:r>
    </w:p>
    <w:p w:rsidR="00CA1F20" w:rsidRPr="00A21E76" w:rsidRDefault="00CA1F20" w:rsidP="00CA1F20">
      <w:pPr>
        <w:jc w:val="both"/>
        <w:rPr>
          <w:sz w:val="28"/>
          <w:szCs w:val="28"/>
        </w:rPr>
      </w:pPr>
      <w:r w:rsidRPr="00A21E76">
        <w:rPr>
          <w:sz w:val="28"/>
          <w:szCs w:val="28"/>
        </w:rPr>
        <w:t>1.1</w:t>
      </w:r>
      <w:r w:rsidRPr="00A21E76">
        <w:rPr>
          <w:sz w:val="28"/>
          <w:szCs w:val="28"/>
        </w:rPr>
        <w:tab/>
        <w:t>организация рабочего места учителя и учащихся</w:t>
      </w:r>
    </w:p>
    <w:p w:rsidR="00CA1F20" w:rsidRPr="00A21E76" w:rsidRDefault="00CA1F20" w:rsidP="00CA1F20">
      <w:pPr>
        <w:jc w:val="both"/>
        <w:rPr>
          <w:sz w:val="28"/>
          <w:szCs w:val="28"/>
        </w:rPr>
      </w:pPr>
      <w:r w:rsidRPr="00A21E76">
        <w:rPr>
          <w:sz w:val="28"/>
          <w:szCs w:val="28"/>
        </w:rPr>
        <w:t>1.2</w:t>
      </w:r>
      <w:r w:rsidRPr="00A21E76">
        <w:rPr>
          <w:sz w:val="28"/>
          <w:szCs w:val="28"/>
        </w:rPr>
        <w:tab/>
        <w:t>использование технических средств обучения</w:t>
      </w:r>
    </w:p>
    <w:p w:rsidR="00CA1F20" w:rsidRPr="00A21E76" w:rsidRDefault="00CA1F20" w:rsidP="00CA1F20">
      <w:pPr>
        <w:jc w:val="both"/>
        <w:rPr>
          <w:sz w:val="28"/>
          <w:szCs w:val="28"/>
        </w:rPr>
      </w:pPr>
      <w:r w:rsidRPr="00A21E76">
        <w:rPr>
          <w:sz w:val="28"/>
          <w:szCs w:val="28"/>
        </w:rPr>
        <w:t>1.3</w:t>
      </w:r>
      <w:r w:rsidRPr="00A21E76">
        <w:rPr>
          <w:sz w:val="28"/>
          <w:szCs w:val="28"/>
        </w:rPr>
        <w:tab/>
        <w:t>укомплектованность, порядок размещения и хранени</w:t>
      </w:r>
      <w:r>
        <w:rPr>
          <w:sz w:val="28"/>
          <w:szCs w:val="28"/>
        </w:rPr>
        <w:t xml:space="preserve">я учебного </w:t>
      </w:r>
      <w:r w:rsidRPr="00A21E76">
        <w:rPr>
          <w:sz w:val="28"/>
          <w:szCs w:val="28"/>
        </w:rPr>
        <w:t>оборудования, учебно-методических пособий и т. д.</w:t>
      </w:r>
    </w:p>
    <w:p w:rsidR="00CA1F20" w:rsidRPr="00A21E76" w:rsidRDefault="00CA1F20" w:rsidP="00CA1F20">
      <w:pPr>
        <w:jc w:val="both"/>
        <w:rPr>
          <w:sz w:val="28"/>
          <w:szCs w:val="28"/>
        </w:rPr>
      </w:pPr>
      <w:r w:rsidRPr="00A21E76">
        <w:rPr>
          <w:sz w:val="28"/>
          <w:szCs w:val="28"/>
        </w:rPr>
        <w:t>1.4</w:t>
      </w:r>
      <w:r w:rsidRPr="00A21E76">
        <w:rPr>
          <w:sz w:val="28"/>
          <w:szCs w:val="28"/>
        </w:rPr>
        <w:tab/>
        <w:t xml:space="preserve">рациональное содержание </w:t>
      </w:r>
      <w:r>
        <w:rPr>
          <w:sz w:val="28"/>
          <w:szCs w:val="28"/>
        </w:rPr>
        <w:t xml:space="preserve">экспозиций, эстетика и культура </w:t>
      </w:r>
      <w:r w:rsidRPr="00A21E76">
        <w:rPr>
          <w:sz w:val="28"/>
          <w:szCs w:val="28"/>
        </w:rPr>
        <w:t>оформления кабинета</w:t>
      </w:r>
    </w:p>
    <w:p w:rsidR="00CA1F20" w:rsidRPr="00A21E76" w:rsidRDefault="00CA1F20" w:rsidP="00CA1F20">
      <w:pPr>
        <w:jc w:val="both"/>
        <w:rPr>
          <w:sz w:val="28"/>
          <w:szCs w:val="28"/>
        </w:rPr>
      </w:pPr>
      <w:r w:rsidRPr="00A21E76">
        <w:rPr>
          <w:sz w:val="28"/>
          <w:szCs w:val="28"/>
        </w:rPr>
        <w:t>1.5</w:t>
      </w:r>
      <w:r w:rsidRPr="00A21E76">
        <w:rPr>
          <w:sz w:val="28"/>
          <w:szCs w:val="28"/>
        </w:rPr>
        <w:tab/>
        <w:t>состояние мебели, оборудования</w:t>
      </w:r>
    </w:p>
    <w:p w:rsidR="00CA1F20" w:rsidRPr="00A21E76" w:rsidRDefault="00CA1F20" w:rsidP="00CA1F20">
      <w:pPr>
        <w:jc w:val="both"/>
        <w:rPr>
          <w:sz w:val="28"/>
          <w:szCs w:val="28"/>
        </w:rPr>
      </w:pPr>
      <w:r w:rsidRPr="00A21E76">
        <w:rPr>
          <w:sz w:val="28"/>
          <w:szCs w:val="28"/>
        </w:rPr>
        <w:lastRenderedPageBreak/>
        <w:t>1.6</w:t>
      </w:r>
      <w:r w:rsidRPr="00A21E76">
        <w:rPr>
          <w:sz w:val="28"/>
          <w:szCs w:val="28"/>
        </w:rPr>
        <w:tab/>
        <w:t>соблюдение санитарно</w:t>
      </w:r>
      <w:r>
        <w:rPr>
          <w:sz w:val="28"/>
          <w:szCs w:val="28"/>
        </w:rPr>
        <w:t xml:space="preserve">-гигиенических норм (освещение, </w:t>
      </w:r>
      <w:r w:rsidRPr="00A21E76">
        <w:rPr>
          <w:sz w:val="28"/>
          <w:szCs w:val="28"/>
        </w:rPr>
        <w:t>пол, стены, окна)</w:t>
      </w:r>
    </w:p>
    <w:p w:rsidR="00CA1F20" w:rsidRPr="00A21E76" w:rsidRDefault="00CA1F20" w:rsidP="00CA1F20">
      <w:pPr>
        <w:jc w:val="both"/>
        <w:rPr>
          <w:sz w:val="28"/>
          <w:szCs w:val="28"/>
        </w:rPr>
      </w:pPr>
      <w:r w:rsidRPr="00A21E76">
        <w:rPr>
          <w:sz w:val="28"/>
          <w:szCs w:val="28"/>
        </w:rPr>
        <w:t>1.7</w:t>
      </w:r>
      <w:r w:rsidRPr="00A21E76">
        <w:rPr>
          <w:sz w:val="28"/>
          <w:szCs w:val="28"/>
        </w:rPr>
        <w:tab/>
        <w:t>оптимальность организации пространства кабинета</w:t>
      </w:r>
    </w:p>
    <w:p w:rsidR="00CA1F20" w:rsidRPr="00A21E76" w:rsidRDefault="00CA1F20" w:rsidP="00CA1F20">
      <w:pPr>
        <w:jc w:val="both"/>
        <w:rPr>
          <w:sz w:val="28"/>
          <w:szCs w:val="28"/>
        </w:rPr>
      </w:pPr>
      <w:r w:rsidRPr="00A21E76">
        <w:rPr>
          <w:sz w:val="28"/>
          <w:szCs w:val="28"/>
        </w:rPr>
        <w:t>1.8</w:t>
      </w:r>
      <w:r w:rsidRPr="00A21E76">
        <w:rPr>
          <w:sz w:val="28"/>
          <w:szCs w:val="28"/>
        </w:rPr>
        <w:tab/>
        <w:t>создание единства стиля оформления кабинета</w:t>
      </w:r>
    </w:p>
    <w:p w:rsidR="00CA1F20" w:rsidRPr="00A21E76" w:rsidRDefault="00CA1F20" w:rsidP="00CA1F20">
      <w:pPr>
        <w:jc w:val="both"/>
        <w:rPr>
          <w:sz w:val="28"/>
          <w:szCs w:val="28"/>
        </w:rPr>
      </w:pPr>
      <w:r w:rsidRPr="00A21E76">
        <w:rPr>
          <w:sz w:val="28"/>
          <w:szCs w:val="28"/>
        </w:rPr>
        <w:t>2</w:t>
      </w:r>
      <w:r w:rsidRPr="00A21E76">
        <w:rPr>
          <w:sz w:val="28"/>
          <w:szCs w:val="28"/>
        </w:rPr>
        <w:tab/>
        <w:t>Наличие в кабинете необходимой качественно оформленной документации:</w:t>
      </w:r>
    </w:p>
    <w:p w:rsidR="00CA1F20" w:rsidRPr="00A21E76" w:rsidRDefault="00CA1F20" w:rsidP="00CA1F20">
      <w:pPr>
        <w:jc w:val="both"/>
        <w:rPr>
          <w:sz w:val="28"/>
          <w:szCs w:val="28"/>
        </w:rPr>
      </w:pPr>
      <w:r w:rsidRPr="00A21E76">
        <w:rPr>
          <w:sz w:val="28"/>
          <w:szCs w:val="28"/>
        </w:rPr>
        <w:t>2.1</w:t>
      </w:r>
      <w:r w:rsidRPr="00A21E76">
        <w:rPr>
          <w:sz w:val="28"/>
          <w:szCs w:val="28"/>
        </w:rPr>
        <w:tab/>
        <w:t>паспорт учебного кабинета</w:t>
      </w:r>
      <w:r>
        <w:rPr>
          <w:sz w:val="28"/>
          <w:szCs w:val="28"/>
        </w:rPr>
        <w:t xml:space="preserve"> (при наличии)</w:t>
      </w:r>
    </w:p>
    <w:p w:rsidR="00CA1F20" w:rsidRPr="00A21E76" w:rsidRDefault="00CA1F20" w:rsidP="00CA1F20">
      <w:pPr>
        <w:jc w:val="both"/>
        <w:rPr>
          <w:sz w:val="28"/>
          <w:szCs w:val="28"/>
        </w:rPr>
      </w:pPr>
      <w:r w:rsidRPr="00A21E76">
        <w:rPr>
          <w:sz w:val="28"/>
          <w:szCs w:val="28"/>
        </w:rPr>
        <w:t>2.2</w:t>
      </w:r>
      <w:r w:rsidRPr="00A21E76">
        <w:rPr>
          <w:sz w:val="28"/>
          <w:szCs w:val="28"/>
        </w:rPr>
        <w:tab/>
        <w:t>график занятости кабинета</w:t>
      </w:r>
    </w:p>
    <w:p w:rsidR="00CA1F20" w:rsidRPr="00A21E76" w:rsidRDefault="00CA1F20" w:rsidP="00CA1F20">
      <w:pPr>
        <w:jc w:val="both"/>
        <w:rPr>
          <w:sz w:val="28"/>
          <w:szCs w:val="28"/>
        </w:rPr>
      </w:pPr>
      <w:r w:rsidRPr="00A21E76">
        <w:rPr>
          <w:sz w:val="28"/>
          <w:szCs w:val="28"/>
        </w:rPr>
        <w:t>2.3</w:t>
      </w:r>
      <w:r w:rsidRPr="00A21E76">
        <w:rPr>
          <w:sz w:val="28"/>
          <w:szCs w:val="28"/>
        </w:rPr>
        <w:tab/>
        <w:t>наличие плана работы кабинета на учебный год</w:t>
      </w:r>
    </w:p>
    <w:p w:rsidR="00CA1F20" w:rsidRPr="00A21E76" w:rsidRDefault="00CA1F20" w:rsidP="00CA1F20">
      <w:pPr>
        <w:jc w:val="both"/>
        <w:rPr>
          <w:sz w:val="28"/>
          <w:szCs w:val="28"/>
        </w:rPr>
      </w:pPr>
      <w:r w:rsidRPr="00A21E76">
        <w:rPr>
          <w:sz w:val="28"/>
          <w:szCs w:val="28"/>
        </w:rPr>
        <w:t>2.4</w:t>
      </w:r>
      <w:r w:rsidRPr="00A21E76">
        <w:rPr>
          <w:sz w:val="28"/>
          <w:szCs w:val="28"/>
        </w:rPr>
        <w:tab/>
        <w:t>наличие перспективного плана развития кабинета на 3 года</w:t>
      </w:r>
    </w:p>
    <w:p w:rsidR="00CA1F20" w:rsidRPr="00A21E76" w:rsidRDefault="00CA1F20" w:rsidP="00CA1F20">
      <w:pPr>
        <w:jc w:val="both"/>
        <w:rPr>
          <w:sz w:val="28"/>
          <w:szCs w:val="28"/>
        </w:rPr>
      </w:pPr>
      <w:r w:rsidRPr="00A21E76">
        <w:rPr>
          <w:sz w:val="28"/>
          <w:szCs w:val="28"/>
        </w:rPr>
        <w:t>2.5</w:t>
      </w:r>
      <w:r w:rsidRPr="00A21E76">
        <w:rPr>
          <w:sz w:val="28"/>
          <w:szCs w:val="28"/>
        </w:rPr>
        <w:tab/>
        <w:t>инвентарных номеров на имеющемся оборудовании</w:t>
      </w:r>
    </w:p>
    <w:p w:rsidR="00CA1F20" w:rsidRPr="00A21E76" w:rsidRDefault="00CA1F20" w:rsidP="00CA1F20">
      <w:pPr>
        <w:jc w:val="both"/>
        <w:rPr>
          <w:sz w:val="28"/>
          <w:szCs w:val="28"/>
        </w:rPr>
      </w:pPr>
      <w:r w:rsidRPr="00A21E76">
        <w:rPr>
          <w:sz w:val="28"/>
          <w:szCs w:val="28"/>
        </w:rPr>
        <w:t>2.6</w:t>
      </w:r>
      <w:r w:rsidRPr="00A21E76">
        <w:rPr>
          <w:sz w:val="28"/>
          <w:szCs w:val="28"/>
        </w:rPr>
        <w:tab/>
        <w:t>инструкций о правилах техники безопасности</w:t>
      </w:r>
    </w:p>
    <w:p w:rsidR="00CA1F20" w:rsidRPr="00A21E76" w:rsidRDefault="00CA1F20" w:rsidP="00CA1F20">
      <w:pPr>
        <w:jc w:val="both"/>
        <w:rPr>
          <w:sz w:val="28"/>
          <w:szCs w:val="28"/>
        </w:rPr>
      </w:pPr>
      <w:r w:rsidRPr="00A21E76">
        <w:rPr>
          <w:sz w:val="28"/>
          <w:szCs w:val="28"/>
        </w:rPr>
        <w:t>3</w:t>
      </w:r>
      <w:r w:rsidRPr="00A21E76">
        <w:rPr>
          <w:sz w:val="28"/>
          <w:szCs w:val="28"/>
        </w:rPr>
        <w:tab/>
        <w:t>Учебно-методическое обеспечение кабинета:</w:t>
      </w:r>
    </w:p>
    <w:p w:rsidR="00CA1F20" w:rsidRPr="00A21E76" w:rsidRDefault="00CA1F20" w:rsidP="00CA1F20">
      <w:pPr>
        <w:jc w:val="both"/>
        <w:rPr>
          <w:sz w:val="28"/>
          <w:szCs w:val="28"/>
        </w:rPr>
      </w:pPr>
      <w:r w:rsidRPr="00A21E76">
        <w:rPr>
          <w:sz w:val="28"/>
          <w:szCs w:val="28"/>
        </w:rPr>
        <w:t>3.1</w:t>
      </w:r>
      <w:r w:rsidRPr="00A21E76">
        <w:rPr>
          <w:sz w:val="28"/>
          <w:szCs w:val="28"/>
        </w:rPr>
        <w:tab/>
        <w:t>укомплектованность учебным оборудованием</w:t>
      </w:r>
    </w:p>
    <w:p w:rsidR="00CA1F20" w:rsidRPr="00A21E76" w:rsidRDefault="00CA1F20" w:rsidP="00CA1F20">
      <w:pPr>
        <w:jc w:val="both"/>
        <w:rPr>
          <w:sz w:val="28"/>
          <w:szCs w:val="28"/>
        </w:rPr>
      </w:pPr>
      <w:r w:rsidRPr="00A21E76">
        <w:rPr>
          <w:sz w:val="28"/>
          <w:szCs w:val="28"/>
        </w:rPr>
        <w:t>3.2</w:t>
      </w:r>
      <w:r w:rsidRPr="00A21E76">
        <w:rPr>
          <w:sz w:val="28"/>
          <w:szCs w:val="28"/>
        </w:rPr>
        <w:tab/>
        <w:t>укомплектованность учебно-методическими комплексами</w:t>
      </w:r>
    </w:p>
    <w:p w:rsidR="00CA1F20" w:rsidRPr="00A21E76" w:rsidRDefault="00CA1F20" w:rsidP="00CA1F20">
      <w:pPr>
        <w:jc w:val="both"/>
        <w:rPr>
          <w:sz w:val="28"/>
          <w:szCs w:val="28"/>
        </w:rPr>
      </w:pPr>
      <w:r w:rsidRPr="00A21E76">
        <w:rPr>
          <w:sz w:val="28"/>
          <w:szCs w:val="28"/>
        </w:rPr>
        <w:t>(методической литературой</w:t>
      </w:r>
      <w:r>
        <w:rPr>
          <w:sz w:val="28"/>
          <w:szCs w:val="28"/>
        </w:rPr>
        <w:t xml:space="preserve">, книгами для учителя, рабочими </w:t>
      </w:r>
      <w:r w:rsidRPr="00A21E76">
        <w:rPr>
          <w:sz w:val="28"/>
          <w:szCs w:val="28"/>
        </w:rPr>
        <w:t>тетрадями);</w:t>
      </w:r>
    </w:p>
    <w:p w:rsidR="00CA1F20" w:rsidRPr="00A21E76" w:rsidRDefault="00CA1F20" w:rsidP="00CA1F20">
      <w:pPr>
        <w:jc w:val="both"/>
        <w:rPr>
          <w:sz w:val="28"/>
          <w:szCs w:val="28"/>
        </w:rPr>
      </w:pPr>
      <w:r w:rsidRPr="00A21E76">
        <w:rPr>
          <w:sz w:val="28"/>
          <w:szCs w:val="28"/>
        </w:rPr>
        <w:t>3.3</w:t>
      </w:r>
      <w:r w:rsidRPr="00A21E76">
        <w:rPr>
          <w:sz w:val="28"/>
          <w:szCs w:val="28"/>
        </w:rPr>
        <w:tab/>
        <w:t>Укомплектованность техническими средствами обучения</w:t>
      </w:r>
    </w:p>
    <w:p w:rsidR="00CA1F20" w:rsidRPr="00A21E76" w:rsidRDefault="00CA1F20" w:rsidP="00CA1F20">
      <w:pPr>
        <w:jc w:val="both"/>
        <w:rPr>
          <w:sz w:val="28"/>
          <w:szCs w:val="28"/>
        </w:rPr>
      </w:pPr>
      <w:r w:rsidRPr="00A21E76">
        <w:rPr>
          <w:sz w:val="28"/>
          <w:szCs w:val="28"/>
        </w:rPr>
        <w:t>3.4</w:t>
      </w:r>
      <w:r w:rsidRPr="00A21E76">
        <w:rPr>
          <w:sz w:val="28"/>
          <w:szCs w:val="28"/>
        </w:rPr>
        <w:tab/>
        <w:t>наличие постоянных и сменных учебно-информационных стендов</w:t>
      </w:r>
    </w:p>
    <w:p w:rsidR="00CA1F20" w:rsidRPr="00A21E76" w:rsidRDefault="00CA1F20" w:rsidP="00CA1F20">
      <w:pPr>
        <w:jc w:val="both"/>
        <w:rPr>
          <w:sz w:val="28"/>
          <w:szCs w:val="28"/>
        </w:rPr>
      </w:pPr>
      <w:r w:rsidRPr="00A21E76">
        <w:rPr>
          <w:sz w:val="28"/>
          <w:szCs w:val="28"/>
        </w:rPr>
        <w:t>3.5</w:t>
      </w:r>
      <w:r w:rsidRPr="00A21E76">
        <w:rPr>
          <w:sz w:val="28"/>
          <w:szCs w:val="28"/>
        </w:rPr>
        <w:tab/>
        <w:t>наличие дидактическог</w:t>
      </w:r>
      <w:r>
        <w:rPr>
          <w:sz w:val="28"/>
          <w:szCs w:val="28"/>
        </w:rPr>
        <w:t xml:space="preserve">о и раздаточного материалов, их </w:t>
      </w:r>
      <w:r w:rsidRPr="00A21E76">
        <w:rPr>
          <w:sz w:val="28"/>
          <w:szCs w:val="28"/>
        </w:rPr>
        <w:t>систематизация</w:t>
      </w:r>
    </w:p>
    <w:p w:rsidR="00CA1F20" w:rsidRPr="00A21E76" w:rsidRDefault="00CA1F20" w:rsidP="00CA1F20">
      <w:pPr>
        <w:jc w:val="both"/>
        <w:rPr>
          <w:sz w:val="28"/>
          <w:szCs w:val="28"/>
        </w:rPr>
      </w:pPr>
      <w:r w:rsidRPr="00A21E76">
        <w:rPr>
          <w:sz w:val="28"/>
          <w:szCs w:val="28"/>
        </w:rPr>
        <w:t>4</w:t>
      </w:r>
      <w:r w:rsidRPr="00A21E76">
        <w:rPr>
          <w:sz w:val="28"/>
          <w:szCs w:val="28"/>
        </w:rPr>
        <w:tab/>
        <w:t>Организация работы кабинета в инновационном режиме:</w:t>
      </w:r>
    </w:p>
    <w:p w:rsidR="00CA1F20" w:rsidRPr="00A21E76" w:rsidRDefault="00CA1F20" w:rsidP="00CA1F20">
      <w:pPr>
        <w:jc w:val="both"/>
        <w:rPr>
          <w:sz w:val="28"/>
          <w:szCs w:val="28"/>
        </w:rPr>
      </w:pPr>
      <w:r w:rsidRPr="00A21E76">
        <w:rPr>
          <w:sz w:val="28"/>
          <w:szCs w:val="28"/>
        </w:rPr>
        <w:t>4.1</w:t>
      </w:r>
      <w:r w:rsidRPr="00A21E76">
        <w:rPr>
          <w:sz w:val="28"/>
          <w:szCs w:val="28"/>
        </w:rPr>
        <w:tab/>
        <w:t>наличие методическ</w:t>
      </w:r>
      <w:r>
        <w:rPr>
          <w:sz w:val="28"/>
          <w:szCs w:val="28"/>
        </w:rPr>
        <w:t xml:space="preserve">их рекомендаций, подтверждающих </w:t>
      </w:r>
      <w:r w:rsidRPr="00A21E76">
        <w:rPr>
          <w:sz w:val="28"/>
          <w:szCs w:val="28"/>
        </w:rPr>
        <w:t>использование современных образовательных и</w:t>
      </w:r>
      <w:r>
        <w:rPr>
          <w:sz w:val="28"/>
          <w:szCs w:val="28"/>
        </w:rPr>
        <w:t xml:space="preserve"> </w:t>
      </w:r>
      <w:r w:rsidRPr="00A21E76">
        <w:rPr>
          <w:sz w:val="28"/>
          <w:szCs w:val="28"/>
        </w:rPr>
        <w:t>информационных технологий</w:t>
      </w:r>
    </w:p>
    <w:p w:rsidR="00CA1F20" w:rsidRPr="00A21E76" w:rsidRDefault="00CA1F20" w:rsidP="00CA1F20">
      <w:pPr>
        <w:jc w:val="both"/>
        <w:rPr>
          <w:sz w:val="28"/>
          <w:szCs w:val="28"/>
        </w:rPr>
      </w:pPr>
      <w:r w:rsidRPr="00A21E76">
        <w:rPr>
          <w:sz w:val="28"/>
          <w:szCs w:val="28"/>
        </w:rPr>
        <w:t>4.2</w:t>
      </w:r>
      <w:r w:rsidRPr="00A21E76">
        <w:rPr>
          <w:sz w:val="28"/>
          <w:szCs w:val="28"/>
        </w:rPr>
        <w:tab/>
        <w:t>организация мониторинговой деятельности преподавателя</w:t>
      </w:r>
    </w:p>
    <w:p w:rsidR="00CA1F20" w:rsidRPr="00A21E76" w:rsidRDefault="00CA1F20" w:rsidP="00CA1F20">
      <w:pPr>
        <w:jc w:val="both"/>
        <w:rPr>
          <w:sz w:val="28"/>
          <w:szCs w:val="28"/>
        </w:rPr>
      </w:pPr>
      <w:r w:rsidRPr="00A21E76">
        <w:rPr>
          <w:sz w:val="28"/>
          <w:szCs w:val="28"/>
        </w:rPr>
        <w:t>4.3</w:t>
      </w:r>
      <w:r w:rsidRPr="00A21E76">
        <w:rPr>
          <w:sz w:val="28"/>
          <w:szCs w:val="28"/>
        </w:rPr>
        <w:tab/>
        <w:t>портфолио учащихся</w:t>
      </w:r>
    </w:p>
    <w:p w:rsidR="00CA1F20" w:rsidRPr="00A21E76" w:rsidRDefault="00CA1F20" w:rsidP="00CA1F20">
      <w:pPr>
        <w:jc w:val="both"/>
        <w:rPr>
          <w:sz w:val="28"/>
          <w:szCs w:val="28"/>
        </w:rPr>
      </w:pPr>
      <w:r w:rsidRPr="00A21E76">
        <w:rPr>
          <w:sz w:val="28"/>
          <w:szCs w:val="28"/>
        </w:rPr>
        <w:t>4.4</w:t>
      </w:r>
      <w:r w:rsidRPr="00A21E76">
        <w:rPr>
          <w:sz w:val="28"/>
          <w:szCs w:val="28"/>
        </w:rPr>
        <w:tab/>
        <w:t>план работы с одаренными детьми</w:t>
      </w:r>
    </w:p>
    <w:p w:rsidR="00CA1F20" w:rsidRPr="00A21E76" w:rsidRDefault="00CA1F20" w:rsidP="00CA1F20">
      <w:pPr>
        <w:jc w:val="both"/>
        <w:rPr>
          <w:sz w:val="28"/>
          <w:szCs w:val="28"/>
        </w:rPr>
      </w:pPr>
      <w:r w:rsidRPr="00A21E76">
        <w:rPr>
          <w:sz w:val="28"/>
          <w:szCs w:val="28"/>
        </w:rPr>
        <w:t>5</w:t>
      </w:r>
      <w:r w:rsidRPr="00A21E76">
        <w:rPr>
          <w:sz w:val="28"/>
          <w:szCs w:val="28"/>
        </w:rPr>
        <w:tab/>
        <w:t>Соблюдение правил охраны труда:</w:t>
      </w:r>
    </w:p>
    <w:p w:rsidR="00CA1F20" w:rsidRPr="00A21E76" w:rsidRDefault="00CA1F20" w:rsidP="00CA1F20">
      <w:pPr>
        <w:jc w:val="both"/>
        <w:rPr>
          <w:sz w:val="28"/>
          <w:szCs w:val="28"/>
        </w:rPr>
      </w:pPr>
      <w:r w:rsidRPr="00A21E76">
        <w:rPr>
          <w:sz w:val="28"/>
          <w:szCs w:val="28"/>
        </w:rPr>
        <w:t>5.1</w:t>
      </w:r>
      <w:r w:rsidRPr="00A21E76">
        <w:rPr>
          <w:sz w:val="28"/>
          <w:szCs w:val="28"/>
        </w:rPr>
        <w:tab/>
        <w:t>соблюдение условий электробезопасности</w:t>
      </w:r>
    </w:p>
    <w:p w:rsidR="00CA1F20" w:rsidRPr="00A21E76" w:rsidRDefault="00CA1F20" w:rsidP="00CA1F20">
      <w:pPr>
        <w:jc w:val="both"/>
        <w:rPr>
          <w:sz w:val="28"/>
          <w:szCs w:val="28"/>
        </w:rPr>
      </w:pPr>
      <w:r w:rsidRPr="00A21E76">
        <w:rPr>
          <w:sz w:val="28"/>
          <w:szCs w:val="28"/>
        </w:rPr>
        <w:t>5.2</w:t>
      </w:r>
      <w:r w:rsidRPr="00A21E76">
        <w:rPr>
          <w:sz w:val="28"/>
          <w:szCs w:val="28"/>
        </w:rPr>
        <w:tab/>
        <w:t>соблюдение условий пожарной безопасности</w:t>
      </w:r>
    </w:p>
    <w:p w:rsidR="00CA1F20" w:rsidRDefault="00CA1F20" w:rsidP="00CA1F20">
      <w:pPr>
        <w:jc w:val="both"/>
        <w:rPr>
          <w:sz w:val="28"/>
          <w:szCs w:val="28"/>
        </w:rPr>
      </w:pPr>
      <w:r w:rsidRPr="00A21E76">
        <w:rPr>
          <w:sz w:val="28"/>
          <w:szCs w:val="28"/>
        </w:rPr>
        <w:t>5.3</w:t>
      </w:r>
      <w:r w:rsidRPr="00A21E76">
        <w:rPr>
          <w:sz w:val="28"/>
          <w:szCs w:val="28"/>
        </w:rPr>
        <w:tab/>
        <w:t>наличие средств оказания первой медицинской помощи</w:t>
      </w:r>
      <w:r>
        <w:rPr>
          <w:sz w:val="28"/>
          <w:szCs w:val="28"/>
        </w:rPr>
        <w:t>.</w:t>
      </w:r>
    </w:p>
    <w:p w:rsidR="00CA1F20" w:rsidRPr="00F178A4" w:rsidRDefault="00CA1F20" w:rsidP="00CA1F20">
      <w:pPr>
        <w:jc w:val="both"/>
        <w:rPr>
          <w:sz w:val="28"/>
          <w:szCs w:val="28"/>
        </w:rPr>
      </w:pPr>
    </w:p>
    <w:p w:rsidR="00E800BC" w:rsidRDefault="00E800BC">
      <w:bookmarkStart w:id="0" w:name="_GoBack"/>
      <w:bookmarkEnd w:id="0"/>
    </w:p>
    <w:sectPr w:rsidR="00E80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2B0"/>
    <w:rsid w:val="00C772B0"/>
    <w:rsid w:val="00CA1F20"/>
    <w:rsid w:val="00E8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3184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</dc:creator>
  <cp:keywords/>
  <dc:description/>
  <cp:lastModifiedBy>Айнур</cp:lastModifiedBy>
  <cp:revision>2</cp:revision>
  <dcterms:created xsi:type="dcterms:W3CDTF">2018-05-18T09:15:00Z</dcterms:created>
  <dcterms:modified xsi:type="dcterms:W3CDTF">2018-05-18T09:15:00Z</dcterms:modified>
</cp:coreProperties>
</file>